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Pr="006029C6" w:rsidRDefault="00626983" w:rsidP="00AD700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«14</w:t>
      </w:r>
      <w:r w:rsidR="00AD700D"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>ապրիլի</w:t>
      </w:r>
      <w:r w:rsidR="00CA61BB">
        <w:rPr>
          <w:rFonts w:ascii="GHEA Grapalat" w:hAnsi="GHEA Grapalat"/>
          <w:b/>
          <w:bCs/>
          <w:lang w:val="en-US"/>
        </w:rPr>
        <w:t xml:space="preserve"> 2021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</w:t>
      </w:r>
      <w:r w:rsidR="00AD700D">
        <w:rPr>
          <w:rFonts w:ascii="GHEA Grapalat" w:hAnsi="GHEA Grapalat"/>
          <w:b/>
          <w:bCs/>
        </w:rPr>
        <w:t>թվականի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AD700D">
        <w:rPr>
          <w:rFonts w:ascii="GHEA Grapalat" w:hAnsi="GHEA Grapalat"/>
          <w:b/>
          <w:bCs/>
        </w:rPr>
        <w:t>Ա</w:t>
      </w:r>
    </w:p>
    <w:p w:rsidR="00AD700D" w:rsidRPr="002677B0" w:rsidRDefault="00AD700D" w:rsidP="00AD700D">
      <w:pPr>
        <w:jc w:val="center"/>
        <w:rPr>
          <w:rFonts w:ascii="GHEA Grapalat" w:hAnsi="GHEA Grapalat"/>
          <w:lang w:val="en-US"/>
        </w:rPr>
      </w:pP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DC7531"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626983">
        <w:rPr>
          <w:rFonts w:ascii="GHEA Grapalat" w:hAnsi="GHEA Grapalat"/>
          <w:b/>
          <w:lang w:val="en-US"/>
        </w:rPr>
        <w:t>ԳՅՈՒՄՐԻ</w:t>
      </w:r>
      <w:r w:rsidR="00DA2B55">
        <w:rPr>
          <w:rFonts w:ascii="GHEA Grapalat" w:hAnsi="GHEA Grapalat"/>
          <w:b/>
          <w:lang w:val="en-US"/>
        </w:rPr>
        <w:t xml:space="preserve"> ՀԱՄԱՅՆՔԻ</w:t>
      </w:r>
      <w:r w:rsidRPr="006E31FB">
        <w:rPr>
          <w:rFonts w:ascii="GHEA Grapalat" w:hAnsi="GHEA Grapalat"/>
          <w:b/>
          <w:lang w:val="en-US"/>
        </w:rPr>
        <w:t xml:space="preserve">  ԱՎԱԳԱՆՈՒ</w:t>
      </w:r>
      <w:r w:rsidR="00DA2B55">
        <w:rPr>
          <w:rFonts w:ascii="GHEA Grapalat" w:hAnsi="GHEA Grapalat"/>
          <w:b/>
          <w:lang w:val="en-US"/>
        </w:rPr>
        <w:t xml:space="preserve"> 20</w:t>
      </w:r>
      <w:r w:rsidR="00626983">
        <w:rPr>
          <w:rFonts w:ascii="GHEA Grapalat" w:hAnsi="GHEA Grapalat"/>
          <w:b/>
          <w:lang w:val="en-US"/>
        </w:rPr>
        <w:t>18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 w:rsidR="00626983">
        <w:rPr>
          <w:rFonts w:ascii="GHEA Grapalat" w:hAnsi="GHEA Grapalat"/>
          <w:b/>
          <w:lang w:val="en-US"/>
        </w:rPr>
        <w:t>ԴԵԿՏԵՄԲԵՐԻ  1</w:t>
      </w:r>
      <w:r w:rsidR="00DA2B55">
        <w:rPr>
          <w:rFonts w:ascii="GHEA Grapalat" w:hAnsi="GHEA Grapalat"/>
          <w:b/>
          <w:lang w:val="en-US"/>
        </w:rPr>
        <w:t>1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626983">
        <w:rPr>
          <w:rFonts w:ascii="GHEA Grapalat" w:hAnsi="GHEA Grapalat"/>
          <w:b/>
          <w:lang w:val="en-US"/>
        </w:rPr>
        <w:t>197</w:t>
      </w:r>
      <w:r w:rsidR="00EA2300">
        <w:rPr>
          <w:rFonts w:ascii="GHEA Grapalat" w:hAnsi="GHEA Grapalat"/>
          <w:b/>
          <w:lang w:val="en-US"/>
        </w:rPr>
        <w:t>-Ա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626983">
        <w:rPr>
          <w:rFonts w:ascii="GHEA Grapalat" w:hAnsi="GHEA Grapalat"/>
          <w:b/>
          <w:lang w:val="en-US"/>
        </w:rPr>
        <w:t>ԼՐԱՑՈՒՄ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E70726" w:rsidRDefault="004F1FC9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E70726">
        <w:rPr>
          <w:rFonts w:ascii="GHEA Grapalat" w:hAnsi="GHEA Grapalat"/>
          <w:lang w:val="en-US"/>
        </w:rPr>
        <w:t xml:space="preserve">    Ղեկավարվելով «Նորմատիվ իրավական ակտերի մասին»  օրենքի 33-րդ հոդվածի </w:t>
      </w:r>
      <w:r w:rsidR="006C3E32">
        <w:rPr>
          <w:rFonts w:ascii="GHEA Grapalat" w:hAnsi="GHEA Grapalat"/>
          <w:lang w:val="en-US"/>
        </w:rPr>
        <w:t xml:space="preserve">   </w:t>
      </w:r>
      <w:r w:rsidR="002C28CA">
        <w:rPr>
          <w:rFonts w:ascii="GHEA Grapalat" w:hAnsi="GHEA Grapalat"/>
          <w:lang w:val="en-US"/>
        </w:rPr>
        <w:t xml:space="preserve"> 3-րդ</w:t>
      </w:r>
      <w:r w:rsidR="00E70726">
        <w:rPr>
          <w:rFonts w:ascii="GHEA Grapalat" w:hAnsi="GHEA Grapalat"/>
          <w:lang w:val="en-US"/>
        </w:rPr>
        <w:t xml:space="preserve">  </w:t>
      </w:r>
      <w:r w:rsidR="000733B9">
        <w:rPr>
          <w:rFonts w:ascii="GHEA Grapalat" w:hAnsi="GHEA Grapalat"/>
          <w:lang w:val="en-US"/>
        </w:rPr>
        <w:t>մասով</w:t>
      </w:r>
      <w:r w:rsidR="00E70726">
        <w:rPr>
          <w:rFonts w:ascii="GHEA Grapalat" w:hAnsi="GHEA Grapalat"/>
          <w:lang w:val="en-US"/>
        </w:rPr>
        <w:t xml:space="preserve">, 34-րդ հոդվածի  1-ին մասով՝ </w:t>
      </w:r>
      <w:r w:rsidR="00E70726" w:rsidRPr="004B308C">
        <w:rPr>
          <w:rFonts w:ascii="GHEA Grapalat" w:hAnsi="GHEA Grapalat"/>
          <w:b/>
          <w:lang w:val="en-US"/>
        </w:rPr>
        <w:t>Գյումրի</w:t>
      </w:r>
      <w:r w:rsidR="00E70726">
        <w:rPr>
          <w:rFonts w:ascii="GHEA Grapalat" w:hAnsi="GHEA Grapalat"/>
          <w:b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b/>
          <w:lang w:val="en-US"/>
        </w:rPr>
        <w:t>համայնքի ավագանին որոշում է.</w:t>
      </w:r>
    </w:p>
    <w:p w:rsidR="00E70726" w:rsidRDefault="00E70726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E70726" w:rsidRDefault="00E70726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E70726" w:rsidRDefault="00E70726" w:rsidP="00E70726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E70726" w:rsidRPr="00D00AAB" w:rsidRDefault="00E70726" w:rsidP="00D00AAB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 </w:t>
      </w:r>
      <w:r w:rsidR="000733B9">
        <w:rPr>
          <w:rFonts w:ascii="GHEA Grapalat" w:hAnsi="GHEA Grapalat"/>
          <w:lang w:val="en-US"/>
        </w:rPr>
        <w:t>Շիրակի մարզի Գյումրի</w:t>
      </w:r>
      <w:r>
        <w:rPr>
          <w:rFonts w:ascii="GHEA Grapalat" w:hAnsi="GHEA Grapalat"/>
          <w:lang w:val="en-US"/>
        </w:rPr>
        <w:t xml:space="preserve"> համայնքի ավագանու</w:t>
      </w:r>
      <w:r w:rsidR="00D00AAB">
        <w:rPr>
          <w:rFonts w:ascii="GHEA Grapalat" w:hAnsi="GHEA Grapalat"/>
          <w:lang w:val="en-US"/>
        </w:rPr>
        <w:t xml:space="preserve"> 20</w:t>
      </w:r>
      <w:r w:rsidR="000733B9">
        <w:rPr>
          <w:rFonts w:ascii="GHEA Grapalat" w:hAnsi="GHEA Grapalat"/>
          <w:lang w:val="en-US"/>
        </w:rPr>
        <w:t>18</w:t>
      </w:r>
      <w:r>
        <w:rPr>
          <w:rFonts w:ascii="GHEA Grapalat" w:hAnsi="GHEA Grapalat"/>
          <w:lang w:val="en-US"/>
        </w:rPr>
        <w:t xml:space="preserve"> թվականի </w:t>
      </w:r>
      <w:r w:rsidR="000733B9">
        <w:rPr>
          <w:rFonts w:ascii="GHEA Grapalat" w:hAnsi="GHEA Grapalat"/>
          <w:lang w:val="en-US"/>
        </w:rPr>
        <w:t>դեկտեմբերի 1</w:t>
      </w:r>
      <w:r w:rsidR="00D00AAB">
        <w:rPr>
          <w:rFonts w:ascii="GHEA Grapalat" w:hAnsi="GHEA Grapalat"/>
          <w:lang w:val="en-US"/>
        </w:rPr>
        <w:t>1</w:t>
      </w:r>
      <w:r>
        <w:rPr>
          <w:rFonts w:ascii="GHEA Grapalat" w:hAnsi="GHEA Grapalat"/>
          <w:lang w:val="en-US"/>
        </w:rPr>
        <w:t>-ի «</w:t>
      </w:r>
      <w:r w:rsidR="000733B9">
        <w:rPr>
          <w:rFonts w:ascii="GHEA Grapalat" w:hAnsi="GHEA Grapalat"/>
          <w:lang w:val="en-US"/>
        </w:rPr>
        <w:t>Հայաստանի Հանրապետության Շիրակի մարզի Գյումրի համայնքի գլխավոր հատակագծի դրույթները Հայաստանի Հանրապետության կառավարության 2006 թվականի հունիսի 16-ի N 1089-Ն որոշման նկատմամբ գերակա ճանաչելու</w:t>
      </w:r>
      <w:r w:rsidR="00D00AAB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մասին»    </w:t>
      </w:r>
      <w:r w:rsidR="000733B9">
        <w:rPr>
          <w:rFonts w:ascii="GHEA Grapalat" w:hAnsi="GHEA Grapalat"/>
          <w:lang w:val="en-US"/>
        </w:rPr>
        <w:t xml:space="preserve"> N 197</w:t>
      </w:r>
      <w:r w:rsidRPr="00D00AAB">
        <w:rPr>
          <w:rFonts w:ascii="GHEA Grapalat" w:hAnsi="GHEA Grapalat"/>
          <w:lang w:val="en-US"/>
        </w:rPr>
        <w:t xml:space="preserve">-Ա որոշման  մեջ կատարել   հետևյալ </w:t>
      </w:r>
      <w:r w:rsidR="002B139A">
        <w:rPr>
          <w:rFonts w:ascii="GHEA Grapalat" w:hAnsi="GHEA Grapalat"/>
          <w:lang w:val="en-US"/>
        </w:rPr>
        <w:t>լրացում</w:t>
      </w:r>
      <w:r w:rsidRPr="00D00AAB">
        <w:rPr>
          <w:rFonts w:ascii="GHEA Grapalat" w:hAnsi="GHEA Grapalat"/>
          <w:lang w:val="en-US"/>
        </w:rPr>
        <w:t xml:space="preserve">ը.                                                       </w:t>
      </w:r>
    </w:p>
    <w:p w:rsidR="00E70726" w:rsidRPr="006E31FB" w:rsidRDefault="00E70726" w:rsidP="00E7072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որոշման</w:t>
      </w:r>
      <w:r w:rsidR="002B139A">
        <w:rPr>
          <w:rFonts w:ascii="GHEA Grapalat" w:hAnsi="GHEA Grapalat"/>
          <w:lang w:val="en-US"/>
        </w:rPr>
        <w:t xml:space="preserve"> 1-ին կետում «որոշման</w:t>
      </w:r>
      <w:r>
        <w:rPr>
          <w:rFonts w:ascii="GHEA Grapalat" w:hAnsi="GHEA Grapalat"/>
          <w:lang w:val="en-US"/>
        </w:rPr>
        <w:t xml:space="preserve"> </w:t>
      </w:r>
      <w:r w:rsidR="00D00AAB">
        <w:rPr>
          <w:rFonts w:ascii="GHEA Grapalat" w:hAnsi="GHEA Grapalat"/>
          <w:lang w:val="en-US"/>
        </w:rPr>
        <w:t>մեջ</w:t>
      </w:r>
      <w:r w:rsidR="002B139A">
        <w:rPr>
          <w:rFonts w:ascii="GHEA Grapalat" w:hAnsi="GHEA Grapalat"/>
          <w:lang w:val="en-US"/>
        </w:rPr>
        <w:t>»</w:t>
      </w:r>
      <w:r w:rsidR="00D00AAB">
        <w:rPr>
          <w:rFonts w:ascii="GHEA Grapalat" w:hAnsi="GHEA Grapalat"/>
          <w:lang w:val="en-US"/>
        </w:rPr>
        <w:t xml:space="preserve"> </w:t>
      </w:r>
      <w:r w:rsidR="002B139A">
        <w:rPr>
          <w:rFonts w:ascii="GHEA Grapalat" w:hAnsi="GHEA Grapalat"/>
          <w:lang w:val="en-US"/>
        </w:rPr>
        <w:t>բառերից</w:t>
      </w:r>
      <w:r>
        <w:rPr>
          <w:rFonts w:ascii="GHEA Grapalat" w:hAnsi="GHEA Grapalat"/>
          <w:lang w:val="en-US"/>
        </w:rPr>
        <w:t xml:space="preserve">  </w:t>
      </w:r>
      <w:r w:rsidR="002B139A">
        <w:rPr>
          <w:rFonts w:ascii="GHEA Grapalat" w:hAnsi="GHEA Grapalat"/>
          <w:lang w:val="en-US"/>
        </w:rPr>
        <w:t>հետո լրաց</w:t>
      </w:r>
      <w:r>
        <w:rPr>
          <w:rFonts w:ascii="GHEA Grapalat" w:hAnsi="GHEA Grapalat"/>
          <w:lang w:val="en-US"/>
        </w:rPr>
        <w:t>նել «</w:t>
      </w:r>
      <w:r w:rsidR="002B139A">
        <w:rPr>
          <w:rFonts w:ascii="GHEA Grapalat" w:hAnsi="GHEA Grapalat"/>
          <w:lang w:val="en-US"/>
        </w:rPr>
        <w:t>Գյումրի համայնքին սեփականության իրավունքով փոխանցված</w:t>
      </w:r>
      <w:r w:rsidR="00F045CC">
        <w:rPr>
          <w:rFonts w:ascii="GHEA Grapalat" w:hAnsi="GHEA Grapalat"/>
          <w:lang w:val="en-US"/>
        </w:rPr>
        <w:t xml:space="preserve">» </w:t>
      </w:r>
      <w:r w:rsidR="002B139A">
        <w:rPr>
          <w:rFonts w:ascii="GHEA Grapalat" w:hAnsi="GHEA Grapalat"/>
          <w:lang w:val="en-US"/>
        </w:rPr>
        <w:t>բառերը</w:t>
      </w:r>
      <w:r>
        <w:rPr>
          <w:rFonts w:ascii="GHEA Grapalat" w:hAnsi="GHEA Grapalat"/>
          <w:lang w:val="en-US"/>
        </w:rPr>
        <w:t>:</w:t>
      </w:r>
    </w:p>
    <w:p w:rsidR="00E70726" w:rsidRDefault="00E70726" w:rsidP="00E70726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467ACF" w:rsidRDefault="00467ACF" w:rsidP="00E70726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6E31FB" w:rsidRDefault="006E31FB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CF38BE" w:rsidRDefault="00C30AC9" w:rsidP="002B139A">
      <w:pPr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2B139A">
        <w:rPr>
          <w:rFonts w:ascii="GHEA Grapalat" w:hAnsi="GHEA Grapalat"/>
          <w:lang w:val="en-US"/>
        </w:rPr>
        <w:t>Հ.Սուլթան</w:t>
      </w:r>
      <w:r w:rsidR="00B648CB">
        <w:rPr>
          <w:rFonts w:ascii="GHEA Grapalat" w:hAnsi="GHEA Grapalat"/>
          <w:lang w:val="en-US"/>
        </w:rPr>
        <w:t>յան</w:t>
      </w:r>
    </w:p>
    <w:p w:rsidR="00AD700D" w:rsidRDefault="00AD700D" w:rsidP="00AD700D">
      <w:pPr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525794" w:rsidRDefault="00525794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A523A5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</w:p>
    <w:p w:rsidR="00CF38BE" w:rsidRDefault="00DF4593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>
        <w:rPr>
          <w:rFonts w:ascii="GHEA Grapalat" w:hAnsi="GHEA Grapalat"/>
          <w:lang w:val="en-US"/>
        </w:rPr>
        <w:t xml:space="preserve">  </w:t>
      </w:r>
      <w:r w:rsidR="00CF38BE"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r w:rsidR="00CF38BE">
        <w:rPr>
          <w:rFonts w:ascii="GHEA Grapalat" w:hAnsi="GHEA Grapalat"/>
          <w:lang w:val="en-US"/>
        </w:rPr>
        <w:t>Հակոբյան</w:t>
      </w:r>
    </w:p>
    <w:p w:rsidR="00233306" w:rsidRDefault="00CF38BE" w:rsidP="00832C8C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953B22">
        <w:rPr>
          <w:rFonts w:ascii="GHEA Grapalat" w:hAnsi="GHEA Grapalat"/>
          <w:sz w:val="18"/>
          <w:szCs w:val="18"/>
          <w:lang w:val="en-US"/>
        </w:rPr>
        <w:t>Ա.Հակոբ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2B139A" w:rsidRDefault="002B139A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2B139A" w:rsidRDefault="002B139A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2B139A" w:rsidRDefault="002B139A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C30AC9" w:rsidRDefault="00F65E4C" w:rsidP="002B139A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2B139A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B139A">
        <w:rPr>
          <w:rFonts w:ascii="GHEA Grapalat" w:hAnsi="GHEA Grapalat"/>
          <w:b/>
          <w:lang w:val="en-US"/>
        </w:rPr>
        <w:t>ՇԻՐԱԿԻ ՄԱՐԶԻ</w:t>
      </w:r>
      <w:r w:rsidR="002B139A" w:rsidRPr="006E31FB">
        <w:rPr>
          <w:rFonts w:ascii="GHEA Grapalat" w:hAnsi="GHEA Grapalat"/>
          <w:b/>
          <w:lang w:val="en-US"/>
        </w:rPr>
        <w:t xml:space="preserve"> </w:t>
      </w:r>
      <w:r w:rsidR="002B139A">
        <w:rPr>
          <w:rFonts w:ascii="GHEA Grapalat" w:hAnsi="GHEA Grapalat"/>
          <w:b/>
          <w:lang w:val="en-US"/>
        </w:rPr>
        <w:t>ԳՅՈՒՄՐԻ ՀԱՄԱՅՆՔԻ</w:t>
      </w:r>
      <w:r w:rsidR="002B139A" w:rsidRPr="006E31FB">
        <w:rPr>
          <w:rFonts w:ascii="GHEA Grapalat" w:hAnsi="GHEA Grapalat"/>
          <w:b/>
          <w:lang w:val="en-US"/>
        </w:rPr>
        <w:t xml:space="preserve">  ԱՎԱԳԱՆՈՒ</w:t>
      </w:r>
      <w:r w:rsidR="002B139A">
        <w:rPr>
          <w:rFonts w:ascii="GHEA Grapalat" w:hAnsi="GHEA Grapalat"/>
          <w:b/>
          <w:lang w:val="en-US"/>
        </w:rPr>
        <w:t xml:space="preserve"> 2018</w:t>
      </w:r>
      <w:r w:rsidR="002B139A" w:rsidRPr="006E31FB">
        <w:rPr>
          <w:rFonts w:ascii="GHEA Grapalat" w:hAnsi="GHEA Grapalat"/>
          <w:b/>
          <w:lang w:val="en-US"/>
        </w:rPr>
        <w:t xml:space="preserve"> ԹՎԱԿԱՆԻ </w:t>
      </w:r>
      <w:r w:rsidR="002B139A">
        <w:rPr>
          <w:rFonts w:ascii="GHEA Grapalat" w:hAnsi="GHEA Grapalat"/>
          <w:b/>
          <w:lang w:val="en-US"/>
        </w:rPr>
        <w:t>ԴԵԿՏԵՄԲԵՐԻ  11</w:t>
      </w:r>
      <w:r w:rsidR="002B139A" w:rsidRPr="006E31FB">
        <w:rPr>
          <w:rFonts w:ascii="GHEA Grapalat" w:hAnsi="GHEA Grapalat"/>
          <w:b/>
          <w:lang w:val="en-US"/>
        </w:rPr>
        <w:t xml:space="preserve">-Ի N  </w:t>
      </w:r>
      <w:r w:rsidR="002B139A">
        <w:rPr>
          <w:rFonts w:ascii="GHEA Grapalat" w:hAnsi="GHEA Grapalat"/>
          <w:b/>
          <w:lang w:val="en-US"/>
        </w:rPr>
        <w:t>197-Ա</w:t>
      </w:r>
      <w:r w:rsidR="002B139A" w:rsidRPr="006E31FB">
        <w:rPr>
          <w:rFonts w:ascii="GHEA Grapalat" w:hAnsi="GHEA Grapalat"/>
          <w:b/>
          <w:lang w:val="en-US"/>
        </w:rPr>
        <w:t xml:space="preserve"> ՈՐՈՇՄԱՆ ՄԵՋ </w:t>
      </w:r>
      <w:r w:rsidR="002B139A">
        <w:rPr>
          <w:rFonts w:ascii="GHEA Grapalat" w:hAnsi="GHEA Grapalat"/>
          <w:b/>
          <w:lang w:val="en-US"/>
        </w:rPr>
        <w:t>ԼՐԱՑՈՒՄ</w:t>
      </w:r>
      <w:r w:rsidR="002B139A" w:rsidRPr="006E31FB">
        <w:rPr>
          <w:rFonts w:ascii="GHEA Grapalat" w:hAnsi="GHEA Grapalat"/>
          <w:b/>
          <w:lang w:val="en-US"/>
        </w:rPr>
        <w:t xml:space="preserve">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B42FCC" w:rsidRDefault="00B42FCC" w:rsidP="00B42FCC">
      <w:pPr>
        <w:rPr>
          <w:rFonts w:ascii="GHEA Grapalat" w:hAnsi="GHEA Grapalat"/>
          <w:sz w:val="24"/>
          <w:szCs w:val="24"/>
          <w:lang w:val="en-US"/>
        </w:rPr>
      </w:pPr>
    </w:p>
    <w:p w:rsidR="002155DA" w:rsidRDefault="00B42FCC" w:rsidP="002B139A">
      <w:pPr>
        <w:spacing w:after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Որոշման ընդունումը  պայմանավորված է</w:t>
      </w:r>
      <w:r w:rsidR="002B139A">
        <w:rPr>
          <w:rFonts w:ascii="GHEA Grapalat" w:hAnsi="GHEA Grapalat"/>
          <w:lang w:val="en-US"/>
        </w:rPr>
        <w:t>՝ որոշ դեպքերում գլխավոր հատակագծի և կառավարության 2006 թվականի հունիսի 16-ի N 1089-Ն որոշմամբ Գյումրի համայնքին որպես սեփականություն փոխանցված հողերի նշանակությունների հակասությունները կարգավորելու անհրաժեշտությամբ: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2B139A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2B139A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B139A">
        <w:rPr>
          <w:rFonts w:ascii="GHEA Grapalat" w:hAnsi="GHEA Grapalat"/>
          <w:b/>
          <w:lang w:val="en-US"/>
        </w:rPr>
        <w:t>ՇԻՐԱԿԻ ՄԱՐԶԻ</w:t>
      </w:r>
      <w:r w:rsidR="002B139A" w:rsidRPr="006E31FB">
        <w:rPr>
          <w:rFonts w:ascii="GHEA Grapalat" w:hAnsi="GHEA Grapalat"/>
          <w:b/>
          <w:lang w:val="en-US"/>
        </w:rPr>
        <w:t xml:space="preserve"> </w:t>
      </w:r>
      <w:r w:rsidR="002B139A">
        <w:rPr>
          <w:rFonts w:ascii="GHEA Grapalat" w:hAnsi="GHEA Grapalat"/>
          <w:b/>
          <w:lang w:val="en-US"/>
        </w:rPr>
        <w:t>ԳՅՈՒՄՐԻ ՀԱՄԱՅՆՔԻ</w:t>
      </w:r>
      <w:r w:rsidR="002B139A" w:rsidRPr="006E31FB">
        <w:rPr>
          <w:rFonts w:ascii="GHEA Grapalat" w:hAnsi="GHEA Grapalat"/>
          <w:b/>
          <w:lang w:val="en-US"/>
        </w:rPr>
        <w:t xml:space="preserve">  ԱՎԱԳԱՆՈՒ</w:t>
      </w:r>
      <w:r w:rsidR="002B139A">
        <w:rPr>
          <w:rFonts w:ascii="GHEA Grapalat" w:hAnsi="GHEA Grapalat"/>
          <w:b/>
          <w:lang w:val="en-US"/>
        </w:rPr>
        <w:t xml:space="preserve"> 2018</w:t>
      </w:r>
      <w:r w:rsidR="002B139A" w:rsidRPr="006E31FB">
        <w:rPr>
          <w:rFonts w:ascii="GHEA Grapalat" w:hAnsi="GHEA Grapalat"/>
          <w:b/>
          <w:lang w:val="en-US"/>
        </w:rPr>
        <w:t xml:space="preserve"> ԹՎԱԿԱՆԻ </w:t>
      </w:r>
      <w:r w:rsidR="002B139A">
        <w:rPr>
          <w:rFonts w:ascii="GHEA Grapalat" w:hAnsi="GHEA Grapalat"/>
          <w:b/>
          <w:lang w:val="en-US"/>
        </w:rPr>
        <w:t>ԴԵԿՏԵՄԲԵՐԻ  11</w:t>
      </w:r>
      <w:r w:rsidR="002B139A" w:rsidRPr="006E31FB">
        <w:rPr>
          <w:rFonts w:ascii="GHEA Grapalat" w:hAnsi="GHEA Grapalat"/>
          <w:b/>
          <w:lang w:val="en-US"/>
        </w:rPr>
        <w:t xml:space="preserve">-Ի N  </w:t>
      </w:r>
      <w:r w:rsidR="002B139A">
        <w:rPr>
          <w:rFonts w:ascii="GHEA Grapalat" w:hAnsi="GHEA Grapalat"/>
          <w:b/>
          <w:lang w:val="en-US"/>
        </w:rPr>
        <w:t>197-Ա</w:t>
      </w:r>
      <w:r w:rsidR="002B139A" w:rsidRPr="006E31FB">
        <w:rPr>
          <w:rFonts w:ascii="GHEA Grapalat" w:hAnsi="GHEA Grapalat"/>
          <w:b/>
          <w:lang w:val="en-US"/>
        </w:rPr>
        <w:t xml:space="preserve"> ՈՐՈՇՄԱՆ ՄԵՋ </w:t>
      </w:r>
      <w:r w:rsidR="002B139A">
        <w:rPr>
          <w:rFonts w:ascii="GHEA Grapalat" w:hAnsi="GHEA Grapalat"/>
          <w:b/>
          <w:lang w:val="en-US"/>
        </w:rPr>
        <w:t>ԼՐԱՑՈՒՄ</w:t>
      </w:r>
      <w:r w:rsidR="002B139A" w:rsidRPr="006E31FB">
        <w:rPr>
          <w:rFonts w:ascii="GHEA Grapalat" w:hAnsi="GHEA Grapalat"/>
          <w:b/>
          <w:lang w:val="en-US"/>
        </w:rPr>
        <w:t xml:space="preserve">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2E5A89">
        <w:rPr>
          <w:rFonts w:ascii="GHEA Grapalat" w:hAnsi="GHEA Grapalat"/>
          <w:b/>
          <w:lang w:val="en-US"/>
        </w:rPr>
        <w:t xml:space="preserve"> 2021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2E5A89">
      <w:pPr>
        <w:jc w:val="both"/>
        <w:rPr>
          <w:rFonts w:ascii="GHEA Grapalat" w:hAnsi="GHEA Grapalat"/>
          <w:lang w:val="en-US"/>
        </w:rPr>
      </w:pPr>
    </w:p>
    <w:p w:rsidR="00CB1718" w:rsidRPr="00C30AC9" w:rsidRDefault="00CB1718" w:rsidP="002B139A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3E0525">
        <w:rPr>
          <w:rFonts w:ascii="GHEA Grapalat" w:hAnsi="GHEA Grapalat" w:cs="Sylfaen"/>
          <w:lang w:val="en-US"/>
        </w:rPr>
        <w:t xml:space="preserve">  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2B139A">
        <w:rPr>
          <w:rFonts w:ascii="GHEA Grapalat" w:hAnsi="GHEA Grapalat"/>
          <w:lang w:val="en-US"/>
        </w:rPr>
        <w:t>Հ</w:t>
      </w:r>
      <w:r w:rsidR="002B139A" w:rsidRPr="002B139A">
        <w:rPr>
          <w:rFonts w:ascii="GHEA Grapalat" w:hAnsi="GHEA Grapalat"/>
          <w:lang w:val="en-US"/>
        </w:rPr>
        <w:t xml:space="preserve">այաստանի </w:t>
      </w:r>
      <w:r w:rsidR="002B139A">
        <w:rPr>
          <w:rFonts w:ascii="GHEA Grapalat" w:hAnsi="GHEA Grapalat"/>
          <w:lang w:val="en-US"/>
        </w:rPr>
        <w:t>Հ</w:t>
      </w:r>
      <w:r w:rsidR="002B139A" w:rsidRPr="002B139A">
        <w:rPr>
          <w:rFonts w:ascii="GHEA Grapalat" w:hAnsi="GHEA Grapalat"/>
          <w:lang w:val="en-US"/>
        </w:rPr>
        <w:t xml:space="preserve">անրապետության </w:t>
      </w:r>
      <w:r w:rsidR="002B139A">
        <w:rPr>
          <w:rFonts w:ascii="GHEA Grapalat" w:hAnsi="GHEA Grapalat"/>
          <w:lang w:val="en-US"/>
        </w:rPr>
        <w:t>Շ</w:t>
      </w:r>
      <w:r w:rsidR="002B139A" w:rsidRPr="002B139A">
        <w:rPr>
          <w:rFonts w:ascii="GHEA Grapalat" w:hAnsi="GHEA Grapalat"/>
          <w:lang w:val="en-US"/>
        </w:rPr>
        <w:t xml:space="preserve">իրակի մարզի </w:t>
      </w:r>
      <w:r w:rsidR="002B139A">
        <w:rPr>
          <w:rFonts w:ascii="GHEA Grapalat" w:hAnsi="GHEA Grapalat"/>
          <w:lang w:val="en-US"/>
        </w:rPr>
        <w:t>Գ</w:t>
      </w:r>
      <w:r w:rsidR="002B139A" w:rsidRPr="002B139A">
        <w:rPr>
          <w:rFonts w:ascii="GHEA Grapalat" w:hAnsi="GHEA Grapalat"/>
          <w:lang w:val="en-US"/>
        </w:rPr>
        <w:t>յումրի համայնքի  ավագանու 2018 թվականի դեկտեմբերի  11-ի N  197-Ա որոշման մեջ լրացում կատարելու մասին</w:t>
      </w:r>
      <w:r w:rsidR="003E0525">
        <w:rPr>
          <w:rFonts w:ascii="GHEA Grapalat" w:hAnsi="GHEA Grapalat" w:cs="Sylfaen"/>
          <w:lang w:val="en-US"/>
        </w:rPr>
        <w:t xml:space="preserve"> </w:t>
      </w:r>
      <w:r>
        <w:rPr>
          <w:rFonts w:ascii="GHEA Grapalat" w:hAnsi="GHEA Grapalat" w:cs="Sylfaen"/>
          <w:lang w:val="en-US"/>
        </w:rPr>
        <w:t>որոշման ընդունմամբ Գյումրի համայնքի</w:t>
      </w:r>
      <w:r w:rsidR="002E5A89">
        <w:rPr>
          <w:rFonts w:ascii="GHEA Grapalat" w:hAnsi="GHEA Grapalat" w:cs="Sylfaen"/>
          <w:lang w:val="en-US"/>
        </w:rPr>
        <w:t xml:space="preserve"> 2021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3E0525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BB4" w:rsidRDefault="00FC2BB4" w:rsidP="00DF4593">
      <w:pPr>
        <w:spacing w:after="0" w:line="240" w:lineRule="auto"/>
      </w:pPr>
      <w:r>
        <w:separator/>
      </w:r>
    </w:p>
  </w:endnote>
  <w:endnote w:type="continuationSeparator" w:id="1">
    <w:p w:rsidR="00FC2BB4" w:rsidRDefault="00FC2BB4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BB4" w:rsidRDefault="00FC2BB4" w:rsidP="00DF4593">
      <w:pPr>
        <w:spacing w:after="0" w:line="240" w:lineRule="auto"/>
      </w:pPr>
      <w:r>
        <w:separator/>
      </w:r>
    </w:p>
  </w:footnote>
  <w:footnote w:type="continuationSeparator" w:id="1">
    <w:p w:rsidR="00FC2BB4" w:rsidRDefault="00FC2BB4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2BDC"/>
    <w:rsid w:val="00003C71"/>
    <w:rsid w:val="0001112A"/>
    <w:rsid w:val="00011E8E"/>
    <w:rsid w:val="00014A58"/>
    <w:rsid w:val="000157B7"/>
    <w:rsid w:val="00015BE6"/>
    <w:rsid w:val="000162EC"/>
    <w:rsid w:val="00033312"/>
    <w:rsid w:val="00034E0C"/>
    <w:rsid w:val="000361D2"/>
    <w:rsid w:val="00040D20"/>
    <w:rsid w:val="00047FFD"/>
    <w:rsid w:val="0006540A"/>
    <w:rsid w:val="000733B9"/>
    <w:rsid w:val="000733CA"/>
    <w:rsid w:val="000837C5"/>
    <w:rsid w:val="000A057C"/>
    <w:rsid w:val="000B7C7E"/>
    <w:rsid w:val="000C4B4D"/>
    <w:rsid w:val="000F63D7"/>
    <w:rsid w:val="000F7576"/>
    <w:rsid w:val="001005B1"/>
    <w:rsid w:val="00101022"/>
    <w:rsid w:val="0012596B"/>
    <w:rsid w:val="001269F7"/>
    <w:rsid w:val="001318D9"/>
    <w:rsid w:val="0013382E"/>
    <w:rsid w:val="00144EF2"/>
    <w:rsid w:val="001478E2"/>
    <w:rsid w:val="00162855"/>
    <w:rsid w:val="00164ACD"/>
    <w:rsid w:val="0016602F"/>
    <w:rsid w:val="0017636E"/>
    <w:rsid w:val="0018306F"/>
    <w:rsid w:val="00190761"/>
    <w:rsid w:val="001935E4"/>
    <w:rsid w:val="00194926"/>
    <w:rsid w:val="00195A78"/>
    <w:rsid w:val="001A7723"/>
    <w:rsid w:val="001B1F76"/>
    <w:rsid w:val="001B7CBC"/>
    <w:rsid w:val="001D4A2B"/>
    <w:rsid w:val="001D5419"/>
    <w:rsid w:val="001E1015"/>
    <w:rsid w:val="001E1765"/>
    <w:rsid w:val="001E69DC"/>
    <w:rsid w:val="0021150E"/>
    <w:rsid w:val="002125D1"/>
    <w:rsid w:val="002155DA"/>
    <w:rsid w:val="00220CDE"/>
    <w:rsid w:val="002211A6"/>
    <w:rsid w:val="00233306"/>
    <w:rsid w:val="00235C12"/>
    <w:rsid w:val="00247058"/>
    <w:rsid w:val="002477E1"/>
    <w:rsid w:val="002657B5"/>
    <w:rsid w:val="00265A4E"/>
    <w:rsid w:val="002677B0"/>
    <w:rsid w:val="00280E31"/>
    <w:rsid w:val="002812AA"/>
    <w:rsid w:val="00281EA3"/>
    <w:rsid w:val="00284C89"/>
    <w:rsid w:val="00291D7D"/>
    <w:rsid w:val="002A2040"/>
    <w:rsid w:val="002A237B"/>
    <w:rsid w:val="002B01A8"/>
    <w:rsid w:val="002B139A"/>
    <w:rsid w:val="002B2719"/>
    <w:rsid w:val="002B77A0"/>
    <w:rsid w:val="002C28CA"/>
    <w:rsid w:val="002C6DAB"/>
    <w:rsid w:val="002D4378"/>
    <w:rsid w:val="002D7EAF"/>
    <w:rsid w:val="002D7EB6"/>
    <w:rsid w:val="002E45E6"/>
    <w:rsid w:val="002E5A89"/>
    <w:rsid w:val="002F21CD"/>
    <w:rsid w:val="002F35FC"/>
    <w:rsid w:val="002F5B81"/>
    <w:rsid w:val="003154DE"/>
    <w:rsid w:val="00317EBE"/>
    <w:rsid w:val="00322029"/>
    <w:rsid w:val="003232E8"/>
    <w:rsid w:val="00337B8B"/>
    <w:rsid w:val="003402AB"/>
    <w:rsid w:val="00340935"/>
    <w:rsid w:val="00343AEF"/>
    <w:rsid w:val="0036089D"/>
    <w:rsid w:val="00363E1A"/>
    <w:rsid w:val="003706CB"/>
    <w:rsid w:val="00371468"/>
    <w:rsid w:val="003733E2"/>
    <w:rsid w:val="00380326"/>
    <w:rsid w:val="00383AEC"/>
    <w:rsid w:val="00390CC7"/>
    <w:rsid w:val="00393D69"/>
    <w:rsid w:val="003A05B1"/>
    <w:rsid w:val="003A500C"/>
    <w:rsid w:val="003B0D27"/>
    <w:rsid w:val="003B702F"/>
    <w:rsid w:val="003E0525"/>
    <w:rsid w:val="003E34DD"/>
    <w:rsid w:val="003F6F3A"/>
    <w:rsid w:val="004049A6"/>
    <w:rsid w:val="004052B5"/>
    <w:rsid w:val="00413921"/>
    <w:rsid w:val="00425C42"/>
    <w:rsid w:val="004262F5"/>
    <w:rsid w:val="004357D8"/>
    <w:rsid w:val="00435C3B"/>
    <w:rsid w:val="00453ED2"/>
    <w:rsid w:val="00467ACF"/>
    <w:rsid w:val="004704F5"/>
    <w:rsid w:val="00472E59"/>
    <w:rsid w:val="00477E34"/>
    <w:rsid w:val="00487044"/>
    <w:rsid w:val="004A2F69"/>
    <w:rsid w:val="004A3DA5"/>
    <w:rsid w:val="004A78B8"/>
    <w:rsid w:val="004E0327"/>
    <w:rsid w:val="004E1984"/>
    <w:rsid w:val="004F00DF"/>
    <w:rsid w:val="004F1FC9"/>
    <w:rsid w:val="00504F6C"/>
    <w:rsid w:val="00506516"/>
    <w:rsid w:val="0051597A"/>
    <w:rsid w:val="005219C6"/>
    <w:rsid w:val="00525794"/>
    <w:rsid w:val="00526EBE"/>
    <w:rsid w:val="00535736"/>
    <w:rsid w:val="00552CF4"/>
    <w:rsid w:val="0056514A"/>
    <w:rsid w:val="005672C1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7AB4"/>
    <w:rsid w:val="005B08EC"/>
    <w:rsid w:val="005B638A"/>
    <w:rsid w:val="005C4DF7"/>
    <w:rsid w:val="005D2B88"/>
    <w:rsid w:val="005D3535"/>
    <w:rsid w:val="005D671A"/>
    <w:rsid w:val="005D75B1"/>
    <w:rsid w:val="005F3472"/>
    <w:rsid w:val="005F5970"/>
    <w:rsid w:val="005F7BE1"/>
    <w:rsid w:val="005F7CE2"/>
    <w:rsid w:val="00600F77"/>
    <w:rsid w:val="00601CC9"/>
    <w:rsid w:val="00612AEC"/>
    <w:rsid w:val="00613FF0"/>
    <w:rsid w:val="00615B9E"/>
    <w:rsid w:val="00626983"/>
    <w:rsid w:val="00630795"/>
    <w:rsid w:val="00633572"/>
    <w:rsid w:val="00642F73"/>
    <w:rsid w:val="00651C62"/>
    <w:rsid w:val="00653EF4"/>
    <w:rsid w:val="0065688B"/>
    <w:rsid w:val="00661C49"/>
    <w:rsid w:val="006638C1"/>
    <w:rsid w:val="00672C8D"/>
    <w:rsid w:val="00674F03"/>
    <w:rsid w:val="0068425F"/>
    <w:rsid w:val="00684CC4"/>
    <w:rsid w:val="00691E70"/>
    <w:rsid w:val="0069506C"/>
    <w:rsid w:val="006A0302"/>
    <w:rsid w:val="006A0C3B"/>
    <w:rsid w:val="006C3E32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50339"/>
    <w:rsid w:val="00750DFC"/>
    <w:rsid w:val="00755DD5"/>
    <w:rsid w:val="00770E90"/>
    <w:rsid w:val="0077265F"/>
    <w:rsid w:val="00776CA6"/>
    <w:rsid w:val="007832A5"/>
    <w:rsid w:val="007864D9"/>
    <w:rsid w:val="007868A7"/>
    <w:rsid w:val="00791D25"/>
    <w:rsid w:val="00794511"/>
    <w:rsid w:val="00794D2A"/>
    <w:rsid w:val="007B0B27"/>
    <w:rsid w:val="007B1528"/>
    <w:rsid w:val="007B327E"/>
    <w:rsid w:val="007B740B"/>
    <w:rsid w:val="007C4C6E"/>
    <w:rsid w:val="007E23B3"/>
    <w:rsid w:val="007F3A82"/>
    <w:rsid w:val="007F3E70"/>
    <w:rsid w:val="00801DF9"/>
    <w:rsid w:val="00816F95"/>
    <w:rsid w:val="00832C8C"/>
    <w:rsid w:val="00841A61"/>
    <w:rsid w:val="00852D21"/>
    <w:rsid w:val="00854985"/>
    <w:rsid w:val="008555CB"/>
    <w:rsid w:val="00862882"/>
    <w:rsid w:val="0087062C"/>
    <w:rsid w:val="00876F67"/>
    <w:rsid w:val="00891A11"/>
    <w:rsid w:val="008974B8"/>
    <w:rsid w:val="008B22C3"/>
    <w:rsid w:val="008B2DBD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F77"/>
    <w:rsid w:val="00905F16"/>
    <w:rsid w:val="00942891"/>
    <w:rsid w:val="00944870"/>
    <w:rsid w:val="00953B22"/>
    <w:rsid w:val="009620F3"/>
    <w:rsid w:val="009837C3"/>
    <w:rsid w:val="00987184"/>
    <w:rsid w:val="009A2BFB"/>
    <w:rsid w:val="009A494F"/>
    <w:rsid w:val="009B2003"/>
    <w:rsid w:val="009B2099"/>
    <w:rsid w:val="009B63DA"/>
    <w:rsid w:val="009F0F51"/>
    <w:rsid w:val="00A06EBC"/>
    <w:rsid w:val="00A10915"/>
    <w:rsid w:val="00A11439"/>
    <w:rsid w:val="00A129F5"/>
    <w:rsid w:val="00A2347B"/>
    <w:rsid w:val="00A24B24"/>
    <w:rsid w:val="00A32200"/>
    <w:rsid w:val="00A523A5"/>
    <w:rsid w:val="00A5345B"/>
    <w:rsid w:val="00A534BB"/>
    <w:rsid w:val="00A56005"/>
    <w:rsid w:val="00A70F34"/>
    <w:rsid w:val="00A76F97"/>
    <w:rsid w:val="00A8452C"/>
    <w:rsid w:val="00A913F3"/>
    <w:rsid w:val="00A95544"/>
    <w:rsid w:val="00AA7DDA"/>
    <w:rsid w:val="00AB15B5"/>
    <w:rsid w:val="00AC0DBF"/>
    <w:rsid w:val="00AC0DDE"/>
    <w:rsid w:val="00AD700D"/>
    <w:rsid w:val="00AE2DA2"/>
    <w:rsid w:val="00AE70AD"/>
    <w:rsid w:val="00AE7361"/>
    <w:rsid w:val="00B03A63"/>
    <w:rsid w:val="00B125A1"/>
    <w:rsid w:val="00B14D15"/>
    <w:rsid w:val="00B17831"/>
    <w:rsid w:val="00B23C62"/>
    <w:rsid w:val="00B23CAC"/>
    <w:rsid w:val="00B31D50"/>
    <w:rsid w:val="00B343CF"/>
    <w:rsid w:val="00B42FCC"/>
    <w:rsid w:val="00B4712C"/>
    <w:rsid w:val="00B63D94"/>
    <w:rsid w:val="00B648CB"/>
    <w:rsid w:val="00B70D43"/>
    <w:rsid w:val="00B82B1A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2444"/>
    <w:rsid w:val="00C61764"/>
    <w:rsid w:val="00C626CA"/>
    <w:rsid w:val="00C63A9D"/>
    <w:rsid w:val="00C70B32"/>
    <w:rsid w:val="00C71805"/>
    <w:rsid w:val="00C756AB"/>
    <w:rsid w:val="00C75C0D"/>
    <w:rsid w:val="00C96DDB"/>
    <w:rsid w:val="00C96FF4"/>
    <w:rsid w:val="00CA61BB"/>
    <w:rsid w:val="00CA7A8A"/>
    <w:rsid w:val="00CB1718"/>
    <w:rsid w:val="00CB2CB4"/>
    <w:rsid w:val="00CC573F"/>
    <w:rsid w:val="00CE354A"/>
    <w:rsid w:val="00CE6D58"/>
    <w:rsid w:val="00CF22D9"/>
    <w:rsid w:val="00CF38BE"/>
    <w:rsid w:val="00D00AAB"/>
    <w:rsid w:val="00D109D7"/>
    <w:rsid w:val="00D333D1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A2B55"/>
    <w:rsid w:val="00DB1A7A"/>
    <w:rsid w:val="00DB20B5"/>
    <w:rsid w:val="00DB41AC"/>
    <w:rsid w:val="00DB6161"/>
    <w:rsid w:val="00DB7238"/>
    <w:rsid w:val="00DC1506"/>
    <w:rsid w:val="00DC4825"/>
    <w:rsid w:val="00DC7531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3558"/>
    <w:rsid w:val="00E37FAA"/>
    <w:rsid w:val="00E43BFF"/>
    <w:rsid w:val="00E4526C"/>
    <w:rsid w:val="00E5097A"/>
    <w:rsid w:val="00E6242F"/>
    <w:rsid w:val="00E6688C"/>
    <w:rsid w:val="00E70726"/>
    <w:rsid w:val="00E745BB"/>
    <w:rsid w:val="00E80A04"/>
    <w:rsid w:val="00E83D41"/>
    <w:rsid w:val="00E873B6"/>
    <w:rsid w:val="00EA2300"/>
    <w:rsid w:val="00EB446C"/>
    <w:rsid w:val="00EC4477"/>
    <w:rsid w:val="00EC4CB6"/>
    <w:rsid w:val="00EC5724"/>
    <w:rsid w:val="00EE0278"/>
    <w:rsid w:val="00EE388E"/>
    <w:rsid w:val="00F045CC"/>
    <w:rsid w:val="00F15EDD"/>
    <w:rsid w:val="00F17B10"/>
    <w:rsid w:val="00F2351D"/>
    <w:rsid w:val="00F27AC5"/>
    <w:rsid w:val="00F34827"/>
    <w:rsid w:val="00F513AD"/>
    <w:rsid w:val="00F6137B"/>
    <w:rsid w:val="00F65E4C"/>
    <w:rsid w:val="00F84164"/>
    <w:rsid w:val="00F95DA6"/>
    <w:rsid w:val="00FB449A"/>
    <w:rsid w:val="00FC2BB4"/>
    <w:rsid w:val="00FE5785"/>
    <w:rsid w:val="00FE69F6"/>
    <w:rsid w:val="00FE6EF9"/>
    <w:rsid w:val="00FF1451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http:/mul.gyumricity.am/tasks/docs/attachment.php?id=134942&amp;fn=Av.+lracum+++197-A++-+hatakagic.docx&amp;out=1&amp;token=652da04c6586bf316420</cp:keywords>
  <cp:lastModifiedBy>Admin</cp:lastModifiedBy>
  <cp:revision>2</cp:revision>
  <dcterms:created xsi:type="dcterms:W3CDTF">2021-04-05T06:43:00Z</dcterms:created>
  <dcterms:modified xsi:type="dcterms:W3CDTF">2021-04-05T06:43:00Z</dcterms:modified>
</cp:coreProperties>
</file>